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5D3" w:rsidRPr="00A347E3" w:rsidRDefault="00C845D3" w:rsidP="009A49D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A347E3">
        <w:rPr>
          <w:b/>
          <w:sz w:val="32"/>
          <w:szCs w:val="32"/>
        </w:rPr>
        <w:t>АДМИНИСТРАЦИЯ</w:t>
      </w:r>
    </w:p>
    <w:p w:rsidR="00C845D3" w:rsidRPr="00A347E3" w:rsidRDefault="00C845D3" w:rsidP="00C845D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A347E3">
        <w:rPr>
          <w:b/>
          <w:sz w:val="32"/>
          <w:szCs w:val="32"/>
        </w:rPr>
        <w:t xml:space="preserve"> КРАСНОВСКОГО СЕЛЬСКОГО ПОСЕЛЕНИЯ</w:t>
      </w:r>
    </w:p>
    <w:p w:rsidR="00C845D3" w:rsidRPr="00A347E3" w:rsidRDefault="00C845D3" w:rsidP="00C845D3">
      <w:pPr>
        <w:keepNext/>
        <w:numPr>
          <w:ilvl w:val="0"/>
          <w:numId w:val="1"/>
        </w:numPr>
        <w:jc w:val="center"/>
        <w:outlineLvl w:val="2"/>
        <w:rPr>
          <w:b/>
          <w:bCs/>
          <w:sz w:val="32"/>
          <w:szCs w:val="32"/>
        </w:rPr>
      </w:pPr>
      <w:r w:rsidRPr="00A347E3">
        <w:rPr>
          <w:b/>
          <w:bCs/>
          <w:sz w:val="32"/>
          <w:szCs w:val="32"/>
        </w:rPr>
        <w:t>ТАРАСОВСКОГО РАЙОНА РОСТОВСКОЙ ОБЛАСТИ</w:t>
      </w:r>
    </w:p>
    <w:p w:rsidR="00C845D3" w:rsidRPr="00A347E3" w:rsidRDefault="00C845D3" w:rsidP="00C845D3">
      <w:pPr>
        <w:shd w:val="clear" w:color="auto" w:fill="FFFFFF"/>
        <w:jc w:val="center"/>
        <w:rPr>
          <w:b/>
          <w:sz w:val="32"/>
          <w:szCs w:val="32"/>
        </w:rPr>
      </w:pPr>
    </w:p>
    <w:p w:rsidR="00C845D3" w:rsidRPr="00A347E3" w:rsidRDefault="00C845D3" w:rsidP="00C845D3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A347E3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845D3" w:rsidRPr="00A347E3" w:rsidRDefault="00C845D3" w:rsidP="00C845D3">
      <w:pPr>
        <w:jc w:val="center"/>
        <w:rPr>
          <w:b/>
          <w:bCs/>
          <w:spacing w:val="38"/>
          <w:sz w:val="26"/>
          <w:szCs w:val="26"/>
        </w:rPr>
      </w:pPr>
    </w:p>
    <w:p w:rsidR="00351FBA" w:rsidRPr="00993C6A" w:rsidRDefault="000068FF" w:rsidP="00351FBA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343905">
        <w:rPr>
          <w:sz w:val="28"/>
          <w:szCs w:val="28"/>
        </w:rPr>
        <w:t>.0</w:t>
      </w:r>
      <w:r w:rsidR="009A49DA">
        <w:rPr>
          <w:sz w:val="28"/>
          <w:szCs w:val="28"/>
        </w:rPr>
        <w:t>1.</w:t>
      </w:r>
      <w:r w:rsidR="00343905">
        <w:rPr>
          <w:sz w:val="28"/>
          <w:szCs w:val="28"/>
        </w:rPr>
        <w:t>2014</w:t>
      </w:r>
      <w:r w:rsidR="00C845D3" w:rsidRPr="00A347E3">
        <w:rPr>
          <w:sz w:val="28"/>
          <w:szCs w:val="28"/>
        </w:rPr>
        <w:t xml:space="preserve"> г. </w:t>
      </w:r>
      <w:r w:rsidR="00343905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5</w:t>
      </w:r>
      <w:r w:rsidR="00C845D3" w:rsidRPr="00A347E3">
        <w:rPr>
          <w:sz w:val="28"/>
          <w:szCs w:val="28"/>
        </w:rPr>
        <w:t xml:space="preserve">                         х. Верхний Митякин</w:t>
      </w:r>
    </w:p>
    <w:p w:rsidR="00343905" w:rsidRPr="00343905" w:rsidRDefault="00343905" w:rsidP="00343905">
      <w:pPr>
        <w:spacing w:line="216" w:lineRule="auto"/>
        <w:jc w:val="center"/>
        <w:rPr>
          <w:sz w:val="28"/>
          <w:szCs w:val="28"/>
        </w:rPr>
      </w:pPr>
      <w:r w:rsidRPr="00343905">
        <w:rPr>
          <w:sz w:val="28"/>
          <w:szCs w:val="28"/>
        </w:rPr>
        <w:t>Об утверждении порядка</w:t>
      </w:r>
    </w:p>
    <w:p w:rsidR="00343905" w:rsidRPr="00343905" w:rsidRDefault="00343905" w:rsidP="00343905">
      <w:pPr>
        <w:spacing w:line="216" w:lineRule="auto"/>
        <w:jc w:val="center"/>
        <w:rPr>
          <w:sz w:val="28"/>
          <w:szCs w:val="28"/>
        </w:rPr>
      </w:pPr>
      <w:r w:rsidRPr="00343905">
        <w:rPr>
          <w:sz w:val="28"/>
          <w:szCs w:val="28"/>
        </w:rPr>
        <w:t xml:space="preserve"> осуществления ведомственного контроля в сфере закупок </w:t>
      </w:r>
    </w:p>
    <w:p w:rsidR="00351FBA" w:rsidRPr="00343905" w:rsidRDefault="00343905" w:rsidP="00343905">
      <w:pPr>
        <w:autoSpaceDE w:val="0"/>
        <w:autoSpaceDN w:val="0"/>
        <w:adjustRightInd w:val="0"/>
        <w:ind w:firstLine="720"/>
        <w:jc w:val="center"/>
        <w:rPr>
          <w:bCs/>
          <w:color w:val="000000"/>
          <w:sz w:val="28"/>
          <w:szCs w:val="28"/>
        </w:rPr>
      </w:pPr>
      <w:r w:rsidRPr="00343905">
        <w:rPr>
          <w:sz w:val="28"/>
          <w:szCs w:val="28"/>
        </w:rPr>
        <w:t xml:space="preserve">для обеспечения муниципальных  нужд </w:t>
      </w:r>
      <w:r>
        <w:rPr>
          <w:sz w:val="28"/>
          <w:szCs w:val="28"/>
        </w:rPr>
        <w:t>Красновского сельского поселения Тарасовского района</w:t>
      </w:r>
    </w:p>
    <w:p w:rsidR="00351FBA" w:rsidRPr="00870473" w:rsidRDefault="00351FBA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343905" w:rsidRDefault="00343905" w:rsidP="003439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100</w:t>
      </w:r>
      <w:r w:rsidRPr="0036125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5 апреля 2013 г. № 44-ФЗ «</w:t>
      </w:r>
      <w:r w:rsidRPr="0036125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 (далее – Федеральный закон) </w:t>
      </w:r>
      <w:r w:rsidR="000068FF">
        <w:rPr>
          <w:sz w:val="28"/>
          <w:szCs w:val="28"/>
        </w:rPr>
        <w:t>Администрация Красновского сельского поселения</w:t>
      </w:r>
    </w:p>
    <w:p w:rsidR="00351FBA" w:rsidRPr="00351FBA" w:rsidRDefault="00351FBA" w:rsidP="00351F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7FCF" w:rsidRPr="00AE068D" w:rsidRDefault="00C845D3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</w:t>
      </w:r>
      <w:r w:rsidR="000068FF">
        <w:rPr>
          <w:color w:val="000000"/>
          <w:sz w:val="28"/>
          <w:szCs w:val="28"/>
        </w:rPr>
        <w:t>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343905" w:rsidRDefault="00343905" w:rsidP="003439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4"/>
      <w:r>
        <w:rPr>
          <w:sz w:val="28"/>
          <w:szCs w:val="28"/>
        </w:rPr>
        <w:t xml:space="preserve">1. Утвердить порядок </w:t>
      </w:r>
      <w:r w:rsidRPr="00565782">
        <w:rPr>
          <w:sz w:val="28"/>
          <w:szCs w:val="28"/>
        </w:rPr>
        <w:t xml:space="preserve">осуществления ведомственного контроля в сфере закупок для обеспечения </w:t>
      </w:r>
      <w:r>
        <w:rPr>
          <w:sz w:val="28"/>
          <w:szCs w:val="28"/>
        </w:rPr>
        <w:t>муниципальных нужд Красновского сельского поселения (далее – Порядок).</w:t>
      </w:r>
    </w:p>
    <w:p w:rsidR="00343905" w:rsidRDefault="00343905" w:rsidP="003439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571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57131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D57131">
        <w:rPr>
          <w:sz w:val="28"/>
          <w:szCs w:val="28"/>
        </w:rPr>
        <w:t xml:space="preserve">остановление </w:t>
      </w:r>
      <w:r w:rsidR="000068FF">
        <w:rPr>
          <w:sz w:val="28"/>
          <w:szCs w:val="28"/>
        </w:rPr>
        <w:t>распространяется на правоотношения, возникшие с 0</w:t>
      </w:r>
      <w:r>
        <w:rPr>
          <w:sz w:val="28"/>
          <w:szCs w:val="28"/>
        </w:rPr>
        <w:t>1</w:t>
      </w:r>
      <w:r w:rsidR="000068FF">
        <w:rPr>
          <w:sz w:val="28"/>
          <w:szCs w:val="28"/>
        </w:rPr>
        <w:t>.01.</w:t>
      </w:r>
      <w:r>
        <w:rPr>
          <w:sz w:val="28"/>
          <w:szCs w:val="28"/>
        </w:rPr>
        <w:t>2014 года</w:t>
      </w:r>
      <w:r w:rsidR="000068FF">
        <w:rPr>
          <w:sz w:val="28"/>
          <w:szCs w:val="28"/>
        </w:rPr>
        <w:t>,</w:t>
      </w:r>
      <w:r>
        <w:rPr>
          <w:sz w:val="28"/>
          <w:szCs w:val="28"/>
        </w:rPr>
        <w:t xml:space="preserve"> за исключением положений, для которых настоящим постановлением установлены иные сроки вступления их в силу.</w:t>
      </w:r>
    </w:p>
    <w:p w:rsidR="00343905" w:rsidRPr="00A71288" w:rsidRDefault="00343905" w:rsidP="003439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Подпункт 2 пункта 4 Порядка</w:t>
      </w:r>
      <w:r w:rsidRPr="0006030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с 1 января 2015 года.</w:t>
      </w:r>
    </w:p>
    <w:p w:rsidR="00CB1514" w:rsidRDefault="00FB4012" w:rsidP="00CB151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013FA" w:rsidRPr="006013FA">
        <w:rPr>
          <w:color w:val="000000"/>
          <w:sz w:val="28"/>
          <w:szCs w:val="28"/>
        </w:rPr>
        <w:t xml:space="preserve">. Контроль за исполнением постановления </w:t>
      </w:r>
      <w:r w:rsidR="006013FA">
        <w:rPr>
          <w:color w:val="000000"/>
          <w:sz w:val="28"/>
          <w:szCs w:val="28"/>
        </w:rPr>
        <w:t>оставляю за собой.</w:t>
      </w:r>
    </w:p>
    <w:p w:rsidR="00351FBA" w:rsidRDefault="00351FBA" w:rsidP="00CB151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351FBA" w:rsidRDefault="00351FBA" w:rsidP="00CB151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B1514" w:rsidRPr="00AE068D" w:rsidRDefault="00CB1514" w:rsidP="00CB151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D67FCF" w:rsidRPr="00AE068D" w:rsidRDefault="00CB1514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Красновского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C845D3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Г.В.Бадаев</w:t>
            </w:r>
          </w:p>
        </w:tc>
      </w:tr>
    </w:tbl>
    <w:p w:rsidR="00D67FCF" w:rsidRPr="00C845D3" w:rsidRDefault="00AE068D" w:rsidP="00C845D3">
      <w:pPr>
        <w:autoSpaceDE w:val="0"/>
        <w:autoSpaceDN w:val="0"/>
        <w:adjustRightInd w:val="0"/>
        <w:ind w:left="7380"/>
        <w:jc w:val="right"/>
        <w:rPr>
          <w:color w:val="000000"/>
        </w:rPr>
      </w:pPr>
      <w:r w:rsidRPr="00AE068D">
        <w:rPr>
          <w:color w:val="000000"/>
          <w:sz w:val="28"/>
          <w:szCs w:val="28"/>
        </w:rPr>
        <w:br w:type="page"/>
      </w:r>
      <w:bookmarkStart w:id="1" w:name="sub_1000"/>
      <w:r w:rsidR="00D67FCF" w:rsidRPr="00C845D3">
        <w:rPr>
          <w:bCs/>
          <w:color w:val="000000"/>
        </w:rPr>
        <w:lastRenderedPageBreak/>
        <w:t>Приложение</w:t>
      </w:r>
      <w:r w:rsidR="00CC04C9" w:rsidRPr="00C845D3">
        <w:rPr>
          <w:bCs/>
          <w:color w:val="000000"/>
        </w:rPr>
        <w:t xml:space="preserve"> </w:t>
      </w:r>
    </w:p>
    <w:bookmarkEnd w:id="1"/>
    <w:p w:rsidR="00D67FCF" w:rsidRPr="00C845D3" w:rsidRDefault="00D67FCF" w:rsidP="00C845D3">
      <w:pPr>
        <w:ind w:left="7380"/>
        <w:jc w:val="right"/>
        <w:rPr>
          <w:color w:val="000000"/>
        </w:rPr>
      </w:pPr>
      <w:r w:rsidRPr="00C845D3">
        <w:rPr>
          <w:bCs/>
          <w:color w:val="000000"/>
        </w:rPr>
        <w:t xml:space="preserve">к </w:t>
      </w:r>
      <w:hyperlink w:anchor="sub_0" w:history="1">
        <w:r w:rsidRPr="00C845D3">
          <w:rPr>
            <w:bCs/>
            <w:color w:val="000000"/>
          </w:rPr>
          <w:t>постановлению</w:t>
        </w:r>
      </w:hyperlink>
      <w:r w:rsidRPr="00C845D3">
        <w:rPr>
          <w:bCs/>
          <w:color w:val="000000"/>
        </w:rPr>
        <w:t xml:space="preserve"> Администрации </w:t>
      </w:r>
      <w:r w:rsidR="00C845D3" w:rsidRPr="00C845D3">
        <w:rPr>
          <w:bCs/>
          <w:color w:val="000000"/>
        </w:rPr>
        <w:t>Красновского сельского поселения</w:t>
      </w:r>
    </w:p>
    <w:p w:rsidR="00D67FCF" w:rsidRPr="00C845D3" w:rsidRDefault="00D67FCF" w:rsidP="00C845D3">
      <w:pPr>
        <w:ind w:left="7380"/>
        <w:jc w:val="right"/>
        <w:rPr>
          <w:color w:val="000000"/>
        </w:rPr>
      </w:pPr>
      <w:r w:rsidRPr="00C845D3">
        <w:rPr>
          <w:bCs/>
          <w:color w:val="000000"/>
        </w:rPr>
        <w:t xml:space="preserve">от </w:t>
      </w:r>
      <w:r w:rsidR="000068FF">
        <w:rPr>
          <w:bCs/>
          <w:color w:val="000000"/>
        </w:rPr>
        <w:t>22</w:t>
      </w:r>
      <w:r w:rsidR="00343905">
        <w:rPr>
          <w:bCs/>
          <w:color w:val="000000"/>
        </w:rPr>
        <w:t>.0</w:t>
      </w:r>
      <w:r w:rsidR="009A49DA">
        <w:rPr>
          <w:bCs/>
          <w:color w:val="000000"/>
        </w:rPr>
        <w:t>1</w:t>
      </w:r>
      <w:r w:rsidR="00716662" w:rsidRPr="00C845D3">
        <w:rPr>
          <w:bCs/>
          <w:color w:val="000000"/>
        </w:rPr>
        <w:t>.201</w:t>
      </w:r>
      <w:r w:rsidR="00343905">
        <w:rPr>
          <w:bCs/>
          <w:color w:val="000000"/>
        </w:rPr>
        <w:t>4</w:t>
      </w:r>
      <w:r w:rsidR="00716662" w:rsidRPr="00C845D3">
        <w:rPr>
          <w:bCs/>
          <w:color w:val="000000"/>
        </w:rPr>
        <w:t xml:space="preserve"> № </w:t>
      </w:r>
      <w:r w:rsidR="000068FF">
        <w:rPr>
          <w:bCs/>
          <w:color w:val="000000"/>
        </w:rPr>
        <w:t>5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43905" w:rsidRPr="00565782" w:rsidRDefault="00343905" w:rsidP="003439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sub_1001"/>
      <w:r w:rsidRPr="00565782">
        <w:rPr>
          <w:b/>
          <w:bCs/>
          <w:sz w:val="28"/>
          <w:szCs w:val="28"/>
        </w:rPr>
        <w:t xml:space="preserve">ПОРЯДОК </w:t>
      </w:r>
    </w:p>
    <w:p w:rsidR="00343905" w:rsidRPr="00565782" w:rsidRDefault="00343905" w:rsidP="003439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5782">
        <w:rPr>
          <w:b/>
          <w:bCs/>
          <w:sz w:val="28"/>
          <w:szCs w:val="28"/>
        </w:rPr>
        <w:t>осуществления ведомственного контроля в сфере закупок</w:t>
      </w:r>
      <w:r>
        <w:rPr>
          <w:b/>
          <w:bCs/>
          <w:sz w:val="28"/>
          <w:szCs w:val="28"/>
        </w:rPr>
        <w:t xml:space="preserve"> для обеспечения муниципальных  нужд Красновского сельского поселения </w:t>
      </w:r>
    </w:p>
    <w:p w:rsidR="00343905" w:rsidRPr="00565782" w:rsidRDefault="00343905" w:rsidP="003439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3905" w:rsidRPr="00565782" w:rsidRDefault="00343905" w:rsidP="00343905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smartTag w:uri="urn:schemas-microsoft-com:office:smarttags" w:element="place">
        <w:r w:rsidRPr="00565782">
          <w:rPr>
            <w:b/>
            <w:sz w:val="28"/>
            <w:szCs w:val="28"/>
            <w:lang w:val="en-US"/>
          </w:rPr>
          <w:t>I</w:t>
        </w:r>
        <w:r w:rsidRPr="00565782">
          <w:rPr>
            <w:b/>
            <w:sz w:val="28"/>
            <w:szCs w:val="28"/>
          </w:rPr>
          <w:t>.</w:t>
        </w:r>
      </w:smartTag>
      <w:r w:rsidRPr="00565782">
        <w:rPr>
          <w:b/>
          <w:sz w:val="28"/>
          <w:szCs w:val="28"/>
        </w:rPr>
        <w:t xml:space="preserve"> Общие положения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1. Настоящий Порядок устанавливает правила осуществления </w:t>
      </w:r>
      <w:r>
        <w:rPr>
          <w:sz w:val="28"/>
          <w:szCs w:val="28"/>
        </w:rPr>
        <w:t xml:space="preserve">Администрацией Красновского сельского поселения </w:t>
      </w:r>
      <w:r w:rsidR="00580E3B">
        <w:rPr>
          <w:sz w:val="28"/>
          <w:szCs w:val="28"/>
        </w:rPr>
        <w:t xml:space="preserve">(далее – Орган ведомственного контроля) </w:t>
      </w:r>
      <w:r w:rsidRPr="00565782">
        <w:rPr>
          <w:sz w:val="28"/>
          <w:szCs w:val="28"/>
        </w:rPr>
        <w:t>ведомственного контроля в сфере закупок товара, работы, услуги</w:t>
      </w:r>
      <w:r>
        <w:rPr>
          <w:sz w:val="28"/>
          <w:szCs w:val="28"/>
        </w:rPr>
        <w:t xml:space="preserve"> для обеспечения муниципальных </w:t>
      </w:r>
      <w:r w:rsidRPr="00565782">
        <w:rPr>
          <w:sz w:val="28"/>
          <w:szCs w:val="28"/>
        </w:rPr>
        <w:t xml:space="preserve"> нужд (далее соответственно - закупка, Порядок).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3. Предметом ведомственного контроля в сфере закупок является соблюдение заказчиками, подведомственными Органам ведомственного контроля (далее - подведомственные заказчики)</w:t>
      </w:r>
      <w:r>
        <w:rPr>
          <w:sz w:val="28"/>
          <w:szCs w:val="28"/>
        </w:rPr>
        <w:t>,</w:t>
      </w:r>
      <w:r w:rsidRPr="00565782">
        <w:rPr>
          <w:sz w:val="28"/>
          <w:szCs w:val="28"/>
        </w:rPr>
        <w:t xml:space="preserve">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4. При осуществлении ведомственного контроля Орган ведомственного контроля осуществляет, в том числе</w:t>
      </w:r>
      <w:r>
        <w:rPr>
          <w:sz w:val="28"/>
          <w:szCs w:val="28"/>
        </w:rPr>
        <w:t>,</w:t>
      </w:r>
      <w:r w:rsidRPr="00565782">
        <w:rPr>
          <w:sz w:val="28"/>
          <w:szCs w:val="28"/>
        </w:rPr>
        <w:t xml:space="preserve"> проверку:</w:t>
      </w:r>
    </w:p>
    <w:p w:rsidR="00343905" w:rsidRPr="00565782" w:rsidRDefault="00343905" w:rsidP="0034390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1) </w:t>
      </w:r>
      <w:r>
        <w:rPr>
          <w:sz w:val="28"/>
          <w:szCs w:val="28"/>
        </w:rPr>
        <w:tab/>
      </w:r>
      <w:r w:rsidRPr="00565782">
        <w:rPr>
          <w:sz w:val="28"/>
          <w:szCs w:val="28"/>
        </w:rPr>
        <w:t>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3) соблюдения правил нормирования в сфере закупок;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</w:t>
      </w:r>
      <w:r>
        <w:rPr>
          <w:sz w:val="28"/>
          <w:szCs w:val="28"/>
        </w:rPr>
        <w:t>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5) соблюдения осуществлени</w:t>
      </w:r>
      <w:r>
        <w:rPr>
          <w:sz w:val="28"/>
          <w:szCs w:val="28"/>
        </w:rPr>
        <w:t>я</w:t>
      </w:r>
      <w:r w:rsidRPr="00565782">
        <w:rPr>
          <w:sz w:val="28"/>
          <w:szCs w:val="28"/>
        </w:rPr>
        <w:t xml:space="preserve"> закуп</w:t>
      </w:r>
      <w:r>
        <w:rPr>
          <w:sz w:val="28"/>
          <w:szCs w:val="28"/>
        </w:rPr>
        <w:t>ок</w:t>
      </w:r>
      <w:r w:rsidRPr="00565782">
        <w:rPr>
          <w:sz w:val="28"/>
          <w:szCs w:val="28"/>
        </w:rPr>
        <w:t xml:space="preserve"> у субъектов малого предпринимательства, социально ориентированных некоммерческих организаций;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6)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7) 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343905" w:rsidRPr="00565782" w:rsidRDefault="00343905" w:rsidP="00343905">
      <w:pPr>
        <w:tabs>
          <w:tab w:val="left" w:pos="1741"/>
        </w:tabs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9) соответствия закупаемой продукции ожидаемым результатам </w:t>
      </w:r>
      <w:r>
        <w:rPr>
          <w:sz w:val="28"/>
          <w:szCs w:val="28"/>
        </w:rPr>
        <w:t xml:space="preserve">муниципальных </w:t>
      </w:r>
      <w:r w:rsidRPr="00565782">
        <w:rPr>
          <w:sz w:val="28"/>
          <w:szCs w:val="28"/>
        </w:rPr>
        <w:t xml:space="preserve">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</w:t>
      </w:r>
      <w:r>
        <w:rPr>
          <w:sz w:val="28"/>
          <w:szCs w:val="28"/>
        </w:rPr>
        <w:t xml:space="preserve">муниципальных </w:t>
      </w:r>
      <w:r w:rsidRPr="00565782">
        <w:rPr>
          <w:sz w:val="28"/>
          <w:szCs w:val="28"/>
        </w:rPr>
        <w:t>программ, в рамках которых они осуществляются.</w:t>
      </w:r>
    </w:p>
    <w:p w:rsidR="00343905" w:rsidRPr="00565782" w:rsidRDefault="00343905" w:rsidP="00343905">
      <w:pPr>
        <w:tabs>
          <w:tab w:val="left" w:pos="1741"/>
        </w:tabs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5. Ведомственный контроль осуществляется в рамках непереданных полномочий в соответствии с частью 5 статьи 26 Федерального закона</w:t>
      </w:r>
      <w:r w:rsidRPr="00565782">
        <w:rPr>
          <w:sz w:val="28"/>
          <w:szCs w:val="28"/>
        </w:rPr>
        <w:br/>
        <w:t xml:space="preserve">от 5 апреля </w:t>
      </w:r>
      <w:smartTag w:uri="urn:schemas-microsoft-com:office:smarttags" w:element="metricconverter">
        <w:smartTagPr>
          <w:attr w:name="ProductID" w:val="2013 г"/>
        </w:smartTagPr>
        <w:r w:rsidRPr="00565782">
          <w:rPr>
            <w:sz w:val="28"/>
            <w:szCs w:val="28"/>
          </w:rPr>
          <w:t>2013 г</w:t>
        </w:r>
      </w:smartTag>
      <w:r w:rsidRPr="00565782">
        <w:rPr>
          <w:sz w:val="28"/>
          <w:szCs w:val="28"/>
        </w:rPr>
        <w:t>. № 44-ФЗ «О контрактной системе в сфере закупок товаров, работ, услуг для обеспечения государственных нужд».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65782">
        <w:rPr>
          <w:sz w:val="28"/>
          <w:szCs w:val="28"/>
        </w:rPr>
        <w:t>6. Орган ведомственного контроля утверждает ведомственный акт об осуществлении ведомственного контроля в сфере закупок</w:t>
      </w:r>
      <w:r>
        <w:rPr>
          <w:sz w:val="28"/>
          <w:szCs w:val="28"/>
        </w:rPr>
        <w:t xml:space="preserve"> для обеспечения муниципальных </w:t>
      </w:r>
      <w:r w:rsidRPr="00565782">
        <w:rPr>
          <w:sz w:val="28"/>
          <w:szCs w:val="28"/>
        </w:rPr>
        <w:t xml:space="preserve"> нужд за его подведомственными заказчиками.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7. Указанные ведомственные акты должны содержать: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1) формы проведения ведомственного контроля;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2) методы проведения ведомственного контроля (проведение инспекцией Органа ведомственного контроля проверок тематического и комплексного характера);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3) способы проведения контроля (сплошная проверка, выборочная проверка);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4) форм</w:t>
      </w:r>
      <w:r>
        <w:rPr>
          <w:sz w:val="28"/>
          <w:szCs w:val="28"/>
        </w:rPr>
        <w:t>у</w:t>
      </w:r>
      <w:r w:rsidRPr="00565782">
        <w:rPr>
          <w:sz w:val="28"/>
          <w:szCs w:val="28"/>
        </w:rPr>
        <w:t xml:space="preserve"> отчетности о проведенной процедуре контроля. Отчет представляет собой документ, содержащий информацию об основных итогах проверки, и должен включать следующее: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а) сведения о подведомственном заказчике;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б) сроки проведения проверки (месяц);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в) метод проведения контроля;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г) результаты проверки;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д) способ проведения контроля.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8. Орган ведомственного контроля вправе дополнить ведомственный акт положениями, учитывающими его специфику работы.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9. Ведомственный контроль осуществляется путем проведения плановых проверок, внеплановых проверок подведомственных заказчиков.</w:t>
      </w:r>
    </w:p>
    <w:p w:rsidR="00343905" w:rsidRPr="00565782" w:rsidRDefault="00343905" w:rsidP="0034390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10. </w:t>
      </w:r>
      <w:r>
        <w:rPr>
          <w:sz w:val="28"/>
          <w:szCs w:val="28"/>
        </w:rPr>
        <w:tab/>
      </w:r>
      <w:r w:rsidRPr="00565782">
        <w:rPr>
          <w:sz w:val="28"/>
          <w:szCs w:val="28"/>
        </w:rPr>
        <w:t>Проведение плановых проверок, внеплановых проверок подведомственных заказчиков осуществляется инспекцией, включающей в себя должностных лиц Органа ведомственного контроля (далее - инспекция).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11. В состав инспекции, образованной Органом ведомственного контроля для проведения проверки, должно входить не менее трех человек. Инспекцию возглавляет руководитель инспекции.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12. Решения о проведении проверок, утверждении состава инспекции, изменениях состава инспекции, утверждении сроков осуществления ведомственного контроля, изменениях сроков осуществления ведомственного контроля утверждаются приказом руководителя Органа ведомственного контроля либо уполномоченным лицом.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3905" w:rsidRPr="00565782" w:rsidRDefault="00343905" w:rsidP="00343905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565782">
        <w:rPr>
          <w:b/>
          <w:sz w:val="28"/>
          <w:szCs w:val="28"/>
          <w:lang w:val="en-US"/>
        </w:rPr>
        <w:t>II</w:t>
      </w:r>
      <w:r w:rsidRPr="00565782">
        <w:rPr>
          <w:b/>
          <w:sz w:val="28"/>
          <w:szCs w:val="28"/>
        </w:rPr>
        <w:t>. Проведение плановых проверок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13. Плановые проверки осуществляются на основании плана проверок, утверждаемого руководителем инспекции.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14. План проверок должен содержать следующие сведения: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1) наименование Органа ведомственного контроля инспекции, осуществляющей проверку;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2) наименование, ИНН, адрес местонахождения подведомственного заказчика, в отношении которого принято решение о проведении проверки;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3) месяц начала проведения проверки.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15. План проверок должен быть размещен не позднее пяти рабочих дней со дня его утверждения на официальном сайте Органа ведомственного контроля, осуществляющего ведомственный контроль в сфере закупок, в сети «Интернет».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16. Результаты проверки оформляются отчетом (далее - отчет проверки) в сроки, установленные приказом о проведении проверки. При этом решение и предписание инспекции по результатам проведения проверки (при их наличии) являются неотъемлемой частью отчета проверки.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17. Отчет проверки состоит из вводной, мотивировочной и резолютивной частей.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1) Вводная часть </w:t>
      </w:r>
      <w:r>
        <w:rPr>
          <w:sz w:val="28"/>
          <w:szCs w:val="28"/>
        </w:rPr>
        <w:t>отчета</w:t>
      </w:r>
      <w:r w:rsidRPr="00565782">
        <w:rPr>
          <w:sz w:val="28"/>
          <w:szCs w:val="28"/>
        </w:rPr>
        <w:t xml:space="preserve"> проверки должна содержать: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а) наименование Органа ведомственного контроля, осуществляющего ведомственный контроль в сфере закупок;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б) номер, дату и место составления акта;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в) дату и номер приказа о проведении проверки;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г) основания, цели и сроки осуществления плановой проверки;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д) период проведения проверки;</w:t>
      </w:r>
    </w:p>
    <w:p w:rsidR="00343905" w:rsidRPr="00565782" w:rsidRDefault="00343905" w:rsidP="00343905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565782">
        <w:rPr>
          <w:sz w:val="28"/>
          <w:szCs w:val="28"/>
        </w:rPr>
        <w:t>фамилии, имена, отчества, наименования должностей членов инспекции, проводивших проверку;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ж) наименование, адрес местонахождения подведомственного заказчика, в отношении закупок которого принято решение о проведении проверки, или наименование, адрес местонахождения лиц подведомственных заказчиков, осуществляющих в соответствии с законодательством Российской Федерации о контрактной системе в сфере закупок товаров, работ, услуг для обеспечения </w:t>
      </w:r>
      <w:r>
        <w:rPr>
          <w:sz w:val="28"/>
          <w:szCs w:val="28"/>
        </w:rPr>
        <w:t xml:space="preserve">муниципальных </w:t>
      </w:r>
      <w:r w:rsidRPr="00565782">
        <w:rPr>
          <w:sz w:val="28"/>
          <w:szCs w:val="28"/>
        </w:rPr>
        <w:t xml:space="preserve"> нужд, функцию по осуществлению закупок для нужд Органа ведомственного контроля и (или) уполномоченного органа.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2) В мотивировочной части </w:t>
      </w:r>
      <w:r w:rsidRPr="00DE7D81">
        <w:rPr>
          <w:sz w:val="28"/>
          <w:szCs w:val="28"/>
        </w:rPr>
        <w:t>отчета</w:t>
      </w:r>
      <w:r w:rsidRPr="00565782">
        <w:rPr>
          <w:sz w:val="28"/>
          <w:szCs w:val="28"/>
        </w:rPr>
        <w:t xml:space="preserve"> проверки должны быть указаны:</w:t>
      </w:r>
    </w:p>
    <w:p w:rsidR="00343905" w:rsidRPr="00565782" w:rsidRDefault="00343905" w:rsidP="003439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а) обстоятельства, установленные при проведении проверки и обосновывающие выводы инспекции;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б) нормы законодательства, которыми руководствовалась инспекция при принятии решения;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в) сведения о нарушении требований законодательства о контрактной системе в сфере закупок товаров, работ, услуг</w:t>
      </w:r>
      <w:r>
        <w:rPr>
          <w:sz w:val="28"/>
          <w:szCs w:val="28"/>
        </w:rPr>
        <w:t xml:space="preserve"> для обеспечения муниципальных </w:t>
      </w:r>
      <w:r w:rsidRPr="00565782">
        <w:rPr>
          <w:sz w:val="28"/>
          <w:szCs w:val="28"/>
        </w:rPr>
        <w:t xml:space="preserve"> нужд, оценка этих нарушений.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3) Резолютивная часть </w:t>
      </w:r>
      <w:r w:rsidRPr="00DE7D81">
        <w:rPr>
          <w:sz w:val="28"/>
          <w:szCs w:val="28"/>
        </w:rPr>
        <w:t>отчета</w:t>
      </w:r>
      <w:r w:rsidRPr="00565782">
        <w:rPr>
          <w:sz w:val="28"/>
          <w:szCs w:val="28"/>
        </w:rPr>
        <w:t xml:space="preserve"> проверки должна содержать: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а) выводы инспекции о наличии (отсутствии) со стороны лиц, действия (бездействие) которых проверяются, нарушений законодательства о контрактной системе в сфере закупок товаров, работ, услуг для обеспечения </w:t>
      </w:r>
      <w:r>
        <w:rPr>
          <w:sz w:val="28"/>
          <w:szCs w:val="28"/>
        </w:rPr>
        <w:t xml:space="preserve">муниципальных </w:t>
      </w:r>
      <w:r w:rsidRPr="00565782">
        <w:rPr>
          <w:sz w:val="28"/>
          <w:szCs w:val="28"/>
        </w:rPr>
        <w:t>нужд со ссылками на конкретные нормы законодательства о контрактной системе в сфере закупок товаров, работ, услуг</w:t>
      </w:r>
      <w:r>
        <w:rPr>
          <w:sz w:val="28"/>
          <w:szCs w:val="28"/>
        </w:rPr>
        <w:t xml:space="preserve"> для обеспечения муниципальных </w:t>
      </w:r>
      <w:r w:rsidRPr="00565782">
        <w:rPr>
          <w:sz w:val="28"/>
          <w:szCs w:val="28"/>
        </w:rPr>
        <w:t xml:space="preserve"> нужд, нарушение которых было установлено в результате проведения проверки;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б) выводы инспекции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в) сведения о выдаче предписания об устранении выявленных нарушений законодательства о контрактной системе в сфере закупок товаров, работ, услуг для обеспечения </w:t>
      </w:r>
      <w:r>
        <w:rPr>
          <w:sz w:val="28"/>
          <w:szCs w:val="28"/>
        </w:rPr>
        <w:t xml:space="preserve">муниципальных </w:t>
      </w:r>
      <w:r w:rsidRPr="00565782">
        <w:rPr>
          <w:sz w:val="28"/>
          <w:szCs w:val="28"/>
        </w:rPr>
        <w:t>нужд.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18. Отчет проверки подписывается всеми членами инспекции.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19. Копия отчета проверки направляется лицам, в отношении которых проведена проверка, в срок не позднее десяти рабочих дней со дня его подписания сопроводительным письмом за подписью руководителя инспекции либо его заместителя.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20. Лица, в отношении которых проведена проверка, в течение десяти рабочих дней со дня получения копии отчета проверки вправе представить в инспекцию (руководителю инспекции) письменные возражения по фактам, изложенным в отчете проверки, которые приобщаются к материалам проверки.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21. Результаты проверок должны быть размещены не позднее одного рабочего дня со дня их утверждения на официальном сайте Органа ведомственного контроля, осуществляющего ведомственный контроль в сфере закупок, в сети «Интернет».</w:t>
      </w:r>
    </w:p>
    <w:p w:rsidR="00343905" w:rsidRDefault="00343905" w:rsidP="000068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22. Материалы проверки хранятся инспекцией не менее чем три года. Несоблюдение инспекцией, членами инспекции положений настоящего Порядка влечет недействительность принятых инспекцией решений, выданных предписаний.</w:t>
      </w:r>
    </w:p>
    <w:p w:rsidR="000068FF" w:rsidRPr="00565782" w:rsidRDefault="000068FF" w:rsidP="000068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3905" w:rsidRPr="00565782" w:rsidRDefault="00343905" w:rsidP="00343905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565782">
        <w:rPr>
          <w:b/>
          <w:sz w:val="28"/>
          <w:szCs w:val="28"/>
          <w:lang w:val="en-US"/>
        </w:rPr>
        <w:t>III</w:t>
      </w:r>
      <w:r w:rsidRPr="00565782">
        <w:rPr>
          <w:b/>
          <w:sz w:val="28"/>
          <w:szCs w:val="28"/>
        </w:rPr>
        <w:t>. Проведение внеплановых проверок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23. Основаниями для проведения внеплановых проверок являются: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1) истечение срока исполнения подведомственным заказчиком ранее выданного предписания об устранении нарушения;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2) распоряжение руководителя Органа ведомственного контроля, изданное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законов;</w:t>
      </w:r>
    </w:p>
    <w:p w:rsidR="00343905" w:rsidRPr="00565782" w:rsidRDefault="00343905" w:rsidP="003439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 xml:space="preserve">3) поступление в инспекцию Органа ведомственного контроля информации, содержащей признаки административного правонарушения, о нарушении подведомственным заказчиком обязательных требований в сфере закупок товаров, работ, услуг для обеспечения </w:t>
      </w:r>
      <w:r>
        <w:rPr>
          <w:sz w:val="28"/>
          <w:szCs w:val="28"/>
        </w:rPr>
        <w:t xml:space="preserve">муниципальных </w:t>
      </w:r>
      <w:r w:rsidRPr="00565782">
        <w:rPr>
          <w:sz w:val="28"/>
          <w:szCs w:val="28"/>
        </w:rPr>
        <w:t>нужд</w:t>
      </w:r>
      <w:r>
        <w:rPr>
          <w:sz w:val="28"/>
          <w:szCs w:val="28"/>
        </w:rPr>
        <w:t>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24. Руководитель инспекции при наличии оснований, указанных в пункте 23 настоящего Порядка, направляет руководителю Органа ведомственного контроля служебную записку с приложением копий документов, содержащих сведения, являющиеся основанием для принятия решения.</w:t>
      </w:r>
    </w:p>
    <w:p w:rsidR="00343905" w:rsidRPr="00565782" w:rsidRDefault="00343905" w:rsidP="00343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82">
        <w:rPr>
          <w:sz w:val="28"/>
          <w:szCs w:val="28"/>
        </w:rPr>
        <w:t>25. При получении такой служебной записки руководитель Органа ведомственного контроля принимает решение о целесообразности проверки.</w:t>
      </w:r>
    </w:p>
    <w:p w:rsidR="00BE468E" w:rsidRPr="000068FF" w:rsidRDefault="00343905" w:rsidP="000068FF">
      <w:pPr>
        <w:ind w:firstLine="709"/>
        <w:jc w:val="both"/>
        <w:rPr>
          <w:b/>
        </w:rPr>
      </w:pPr>
      <w:r w:rsidRPr="00565782">
        <w:rPr>
          <w:sz w:val="28"/>
          <w:szCs w:val="28"/>
        </w:rPr>
        <w:t>26. По результатам внеплановой проверки инспекция руководствуется в своей деятельности пунктами 16-22 настоящего Порядка.</w:t>
      </w:r>
    </w:p>
    <w:p w:rsidR="00564C17" w:rsidRDefault="00564C17" w:rsidP="00564C17">
      <w:pPr>
        <w:autoSpaceDE w:val="0"/>
        <w:ind w:firstLine="720"/>
        <w:jc w:val="both"/>
        <w:rPr>
          <w:sz w:val="28"/>
          <w:szCs w:val="28"/>
        </w:rPr>
      </w:pPr>
    </w:p>
    <w:p w:rsidR="00EC0101" w:rsidRDefault="00620C2D" w:rsidP="00564C1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3527C7" w:rsidRPr="000068FF" w:rsidRDefault="00620C2D" w:rsidP="000068F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0068FF">
        <w:rPr>
          <w:sz w:val="28"/>
          <w:szCs w:val="28"/>
        </w:rPr>
        <w:t xml:space="preserve">                      Г.В.Бадаев</w:t>
      </w:r>
      <w:bookmarkEnd w:id="2"/>
    </w:p>
    <w:sectPr w:rsidR="003527C7" w:rsidRPr="000068FF" w:rsidSect="00CB1514">
      <w:footerReference w:type="even" r:id="rId7"/>
      <w:footerReference w:type="default" r:id="rId8"/>
      <w:pgSz w:w="11904" w:h="16836"/>
      <w:pgMar w:top="284" w:right="567" w:bottom="170" w:left="1134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78C" w:rsidRDefault="00A3678C">
      <w:r>
        <w:separator/>
      </w:r>
    </w:p>
  </w:endnote>
  <w:endnote w:type="continuationSeparator" w:id="0">
    <w:p w:rsidR="00A3678C" w:rsidRDefault="00A3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6C6D6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6C6D64">
    <w:pPr>
      <w:pStyle w:val="a8"/>
      <w:framePr w:wrap="around" w:vAnchor="text" w:hAnchor="margin" w:xAlign="right" w:y="1"/>
      <w:rPr>
        <w:rStyle w:val="a9"/>
      </w:rPr>
    </w:pPr>
  </w:p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78C" w:rsidRDefault="00A3678C">
      <w:r>
        <w:separator/>
      </w:r>
    </w:p>
  </w:footnote>
  <w:footnote w:type="continuationSeparator" w:id="0">
    <w:p w:rsidR="00A3678C" w:rsidRDefault="00A36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FCF"/>
    <w:rsid w:val="000013A3"/>
    <w:rsid w:val="00005C37"/>
    <w:rsid w:val="000068FF"/>
    <w:rsid w:val="00011CB2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260"/>
    <w:rsid w:val="00046364"/>
    <w:rsid w:val="0004678B"/>
    <w:rsid w:val="0005192F"/>
    <w:rsid w:val="00051ABA"/>
    <w:rsid w:val="00052725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29D3"/>
    <w:rsid w:val="00072D09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B5E49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BA4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641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635"/>
    <w:rsid w:val="001568C9"/>
    <w:rsid w:val="0015773C"/>
    <w:rsid w:val="00157D10"/>
    <w:rsid w:val="00160FD9"/>
    <w:rsid w:val="00161252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DAD"/>
    <w:rsid w:val="00181F55"/>
    <w:rsid w:val="0018394B"/>
    <w:rsid w:val="00184230"/>
    <w:rsid w:val="00184DB7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04F"/>
    <w:rsid w:val="001E2BB6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2A67"/>
    <w:rsid w:val="00204B94"/>
    <w:rsid w:val="00204BF2"/>
    <w:rsid w:val="00205035"/>
    <w:rsid w:val="0020757B"/>
    <w:rsid w:val="00207DFE"/>
    <w:rsid w:val="002100D6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BF6"/>
    <w:rsid w:val="00223C11"/>
    <w:rsid w:val="00224E51"/>
    <w:rsid w:val="002265DB"/>
    <w:rsid w:val="00226D31"/>
    <w:rsid w:val="0023133E"/>
    <w:rsid w:val="00231664"/>
    <w:rsid w:val="00231FA7"/>
    <w:rsid w:val="0023300B"/>
    <w:rsid w:val="002340A4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0B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1831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3905"/>
    <w:rsid w:val="003441B1"/>
    <w:rsid w:val="00345D89"/>
    <w:rsid w:val="00347A84"/>
    <w:rsid w:val="00351FBA"/>
    <w:rsid w:val="003527C7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337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4DD7"/>
    <w:rsid w:val="00475A44"/>
    <w:rsid w:val="004777ED"/>
    <w:rsid w:val="00477B75"/>
    <w:rsid w:val="00481368"/>
    <w:rsid w:val="00481B7F"/>
    <w:rsid w:val="0048265C"/>
    <w:rsid w:val="00485974"/>
    <w:rsid w:val="004862D7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36B7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DFB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5F33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0B5E"/>
    <w:rsid w:val="0054154C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535"/>
    <w:rsid w:val="00560E51"/>
    <w:rsid w:val="00561BDB"/>
    <w:rsid w:val="00561CE2"/>
    <w:rsid w:val="00562E5C"/>
    <w:rsid w:val="00564C17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0E3B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147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5F65AE"/>
    <w:rsid w:val="006004E3"/>
    <w:rsid w:val="006013FA"/>
    <w:rsid w:val="006052E8"/>
    <w:rsid w:val="00606332"/>
    <w:rsid w:val="006102C8"/>
    <w:rsid w:val="00611637"/>
    <w:rsid w:val="006121DD"/>
    <w:rsid w:val="0061249F"/>
    <w:rsid w:val="006131AF"/>
    <w:rsid w:val="00613DFB"/>
    <w:rsid w:val="00614757"/>
    <w:rsid w:val="00615B49"/>
    <w:rsid w:val="0061614C"/>
    <w:rsid w:val="00617329"/>
    <w:rsid w:val="006174BB"/>
    <w:rsid w:val="00620C2D"/>
    <w:rsid w:val="0062152C"/>
    <w:rsid w:val="00621C14"/>
    <w:rsid w:val="006237BA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6B9B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19B7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C6D64"/>
    <w:rsid w:val="006D086C"/>
    <w:rsid w:val="006D10E5"/>
    <w:rsid w:val="006D2AE1"/>
    <w:rsid w:val="006D36E0"/>
    <w:rsid w:val="006D36F6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398A"/>
    <w:rsid w:val="00716662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3E5"/>
    <w:rsid w:val="007668D1"/>
    <w:rsid w:val="00772705"/>
    <w:rsid w:val="00772C0C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0E42"/>
    <w:rsid w:val="007D1025"/>
    <w:rsid w:val="007D26BE"/>
    <w:rsid w:val="007D3EEB"/>
    <w:rsid w:val="007D5720"/>
    <w:rsid w:val="007D5B3D"/>
    <w:rsid w:val="007D6D46"/>
    <w:rsid w:val="007D7522"/>
    <w:rsid w:val="007D7C90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022C"/>
    <w:rsid w:val="0081144C"/>
    <w:rsid w:val="00812A06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5B0F"/>
    <w:rsid w:val="00837CDF"/>
    <w:rsid w:val="0084112A"/>
    <w:rsid w:val="008422B1"/>
    <w:rsid w:val="00842809"/>
    <w:rsid w:val="008430EB"/>
    <w:rsid w:val="008432F3"/>
    <w:rsid w:val="00843D5F"/>
    <w:rsid w:val="00844951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1DD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B70"/>
    <w:rsid w:val="008A6F39"/>
    <w:rsid w:val="008B0EF7"/>
    <w:rsid w:val="008B13A6"/>
    <w:rsid w:val="008B147D"/>
    <w:rsid w:val="008B27CF"/>
    <w:rsid w:val="008B31CF"/>
    <w:rsid w:val="008B322F"/>
    <w:rsid w:val="008B5A34"/>
    <w:rsid w:val="008B7395"/>
    <w:rsid w:val="008C3799"/>
    <w:rsid w:val="008C45AB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943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299D"/>
    <w:rsid w:val="009840CA"/>
    <w:rsid w:val="009844E0"/>
    <w:rsid w:val="009855E1"/>
    <w:rsid w:val="00986B8E"/>
    <w:rsid w:val="00987437"/>
    <w:rsid w:val="00991E53"/>
    <w:rsid w:val="009939D2"/>
    <w:rsid w:val="00993C6A"/>
    <w:rsid w:val="00995324"/>
    <w:rsid w:val="00995849"/>
    <w:rsid w:val="00995E38"/>
    <w:rsid w:val="009962DF"/>
    <w:rsid w:val="009A172D"/>
    <w:rsid w:val="009A2A8D"/>
    <w:rsid w:val="009A49DA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19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5B27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2A10"/>
    <w:rsid w:val="00A03160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2790D"/>
    <w:rsid w:val="00A3059A"/>
    <w:rsid w:val="00A315C8"/>
    <w:rsid w:val="00A31685"/>
    <w:rsid w:val="00A31BB0"/>
    <w:rsid w:val="00A34495"/>
    <w:rsid w:val="00A34558"/>
    <w:rsid w:val="00A35EE9"/>
    <w:rsid w:val="00A36531"/>
    <w:rsid w:val="00A3678C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380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64D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A"/>
    <w:rsid w:val="00AA684C"/>
    <w:rsid w:val="00AA745B"/>
    <w:rsid w:val="00AA78CF"/>
    <w:rsid w:val="00AB1F99"/>
    <w:rsid w:val="00AB2B4E"/>
    <w:rsid w:val="00AB2B70"/>
    <w:rsid w:val="00AB319A"/>
    <w:rsid w:val="00AB3F52"/>
    <w:rsid w:val="00AB413F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219"/>
    <w:rsid w:val="00BC0748"/>
    <w:rsid w:val="00BC137E"/>
    <w:rsid w:val="00BC1580"/>
    <w:rsid w:val="00BC2431"/>
    <w:rsid w:val="00BC288C"/>
    <w:rsid w:val="00BC4296"/>
    <w:rsid w:val="00BC4AB4"/>
    <w:rsid w:val="00BC51B1"/>
    <w:rsid w:val="00BC64C0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468E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4FB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0ECB"/>
    <w:rsid w:val="00C52223"/>
    <w:rsid w:val="00C525F1"/>
    <w:rsid w:val="00C53668"/>
    <w:rsid w:val="00C537B3"/>
    <w:rsid w:val="00C5395A"/>
    <w:rsid w:val="00C54E6F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1D2"/>
    <w:rsid w:val="00C702CF"/>
    <w:rsid w:val="00C71C0A"/>
    <w:rsid w:val="00C72FF6"/>
    <w:rsid w:val="00C740E7"/>
    <w:rsid w:val="00C749E1"/>
    <w:rsid w:val="00C75902"/>
    <w:rsid w:val="00C76348"/>
    <w:rsid w:val="00C76D4D"/>
    <w:rsid w:val="00C77CDD"/>
    <w:rsid w:val="00C81039"/>
    <w:rsid w:val="00C838E2"/>
    <w:rsid w:val="00C839A8"/>
    <w:rsid w:val="00C839B8"/>
    <w:rsid w:val="00C845D3"/>
    <w:rsid w:val="00C85BA9"/>
    <w:rsid w:val="00C86F4E"/>
    <w:rsid w:val="00C901E8"/>
    <w:rsid w:val="00C90F83"/>
    <w:rsid w:val="00C918F4"/>
    <w:rsid w:val="00C91986"/>
    <w:rsid w:val="00C9286B"/>
    <w:rsid w:val="00C92C00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1514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924"/>
    <w:rsid w:val="00D16F17"/>
    <w:rsid w:val="00D223F7"/>
    <w:rsid w:val="00D2713E"/>
    <w:rsid w:val="00D27BC1"/>
    <w:rsid w:val="00D32035"/>
    <w:rsid w:val="00D32C74"/>
    <w:rsid w:val="00D331EF"/>
    <w:rsid w:val="00D34859"/>
    <w:rsid w:val="00D34BDA"/>
    <w:rsid w:val="00D35458"/>
    <w:rsid w:val="00D35C16"/>
    <w:rsid w:val="00D37B51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6A6F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38E"/>
    <w:rsid w:val="00DA6465"/>
    <w:rsid w:val="00DA6A9C"/>
    <w:rsid w:val="00DB095A"/>
    <w:rsid w:val="00DB2E59"/>
    <w:rsid w:val="00DB59F6"/>
    <w:rsid w:val="00DB618C"/>
    <w:rsid w:val="00DB7B8E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2E20"/>
    <w:rsid w:val="00DD3042"/>
    <w:rsid w:val="00DD485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22B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93D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5F04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101"/>
    <w:rsid w:val="00EC0340"/>
    <w:rsid w:val="00EC03B3"/>
    <w:rsid w:val="00EC2F0B"/>
    <w:rsid w:val="00EC3267"/>
    <w:rsid w:val="00EC3435"/>
    <w:rsid w:val="00EC3746"/>
    <w:rsid w:val="00EC40B2"/>
    <w:rsid w:val="00EC5B7A"/>
    <w:rsid w:val="00EC69C2"/>
    <w:rsid w:val="00ED08FE"/>
    <w:rsid w:val="00ED26A5"/>
    <w:rsid w:val="00ED3259"/>
    <w:rsid w:val="00ED3421"/>
    <w:rsid w:val="00ED3D99"/>
    <w:rsid w:val="00ED5C59"/>
    <w:rsid w:val="00ED67FF"/>
    <w:rsid w:val="00ED6825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0F3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931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562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012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0242C1-2B5B-45DE-9689-C1C86F78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basedOn w:val="a3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Название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ConsPlusNonformat">
    <w:name w:val="ConsPlusNonformat"/>
    <w:rsid w:val="008A6B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semiHidden/>
    <w:rsid w:val="00C71C0A"/>
    <w:rPr>
      <w:sz w:val="20"/>
      <w:szCs w:val="20"/>
    </w:rPr>
  </w:style>
  <w:style w:type="character" w:styleId="ac">
    <w:name w:val="footnote reference"/>
    <w:basedOn w:val="a0"/>
    <w:semiHidden/>
    <w:rsid w:val="00C71C0A"/>
    <w:rPr>
      <w:vertAlign w:val="superscript"/>
    </w:rPr>
  </w:style>
  <w:style w:type="paragraph" w:styleId="ad">
    <w:name w:val="Balloon Text"/>
    <w:basedOn w:val="a"/>
    <w:semiHidden/>
    <w:rsid w:val="007663E5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6C6D64"/>
    <w:pPr>
      <w:tabs>
        <w:tab w:val="center" w:pos="4677"/>
        <w:tab w:val="right" w:pos="9355"/>
      </w:tabs>
    </w:pPr>
  </w:style>
  <w:style w:type="character" w:customStyle="1" w:styleId="postbody1">
    <w:name w:val="postbody1"/>
    <w:basedOn w:val="a0"/>
    <w:rsid w:val="00351F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11960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Pai Pinky</cp:lastModifiedBy>
  <cp:revision>2</cp:revision>
  <cp:lastPrinted>2014-01-31T04:11:00Z</cp:lastPrinted>
  <dcterms:created xsi:type="dcterms:W3CDTF">2025-07-14T17:48:00Z</dcterms:created>
  <dcterms:modified xsi:type="dcterms:W3CDTF">2025-07-14T17:48:00Z</dcterms:modified>
</cp:coreProperties>
</file>